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92F8" w14:textId="17F83AC2" w:rsidR="001D599B" w:rsidRDefault="00FA5175">
      <w:pPr>
        <w:rPr>
          <w:b/>
          <w:bCs/>
        </w:rPr>
      </w:pPr>
      <w:r w:rsidRPr="00FA5175">
        <w:rPr>
          <w:b/>
          <w:bCs/>
        </w:rPr>
        <w:t>Extracting Iron from Cereal</w:t>
      </w:r>
    </w:p>
    <w:p w14:paraId="28F2F5DA" w14:textId="1B8D6E47" w:rsidR="007112D1" w:rsidRDefault="007112D1" w:rsidP="007112D1">
      <w:pPr>
        <w:spacing w:after="0"/>
      </w:pPr>
      <w:r>
        <w:t>Bethany Jones</w:t>
      </w:r>
    </w:p>
    <w:p w14:paraId="1BCC670C" w14:textId="11A4349A" w:rsidR="007112D1" w:rsidRDefault="007112D1" w:rsidP="007112D1">
      <w:pPr>
        <w:spacing w:after="0"/>
      </w:pPr>
      <w:r>
        <w:t>Environmental Control Engineer</w:t>
      </w:r>
    </w:p>
    <w:p w14:paraId="6382B768" w14:textId="75728657" w:rsidR="007112D1" w:rsidRDefault="007112D1" w:rsidP="007112D1">
      <w:pPr>
        <w:spacing w:after="0"/>
      </w:pPr>
      <w:r>
        <w:t>U. S. Steel</w:t>
      </w:r>
    </w:p>
    <w:p w14:paraId="4598AF57" w14:textId="77777777" w:rsidR="007112D1" w:rsidRPr="007112D1" w:rsidRDefault="007112D1"/>
    <w:p w14:paraId="3F37AEC1" w14:textId="264B5FED" w:rsidR="00FA5175" w:rsidRDefault="00FA5175" w:rsidP="002C30DC">
      <w:r>
        <w:t xml:space="preserve">This experiment shows, on a small but similar scale, what occurs inside of a taconite mine or plant. You can try this experiment at home or try it at school.  </w:t>
      </w:r>
      <w:r w:rsidR="002C30DC">
        <w:t>Iron has magnetic properties and is used to separate the iron particles from the cereal mixture, much like a processing plant uses large magnets to separate the iron from non-iron</w:t>
      </w:r>
      <w:r w:rsidR="00DB5C54">
        <w:t xml:space="preserve"> bearing</w:t>
      </w:r>
      <w:r w:rsidR="002C30DC">
        <w:t xml:space="preserve"> </w:t>
      </w:r>
      <w:r w:rsidR="00DB5C54">
        <w:t>minerals found in a mine</w:t>
      </w:r>
      <w:r w:rsidR="002C30DC">
        <w:t xml:space="preserve"> </w:t>
      </w:r>
      <w:r w:rsidR="00DB5C54">
        <w:t>like</w:t>
      </w:r>
      <w:r w:rsidR="002C30DC">
        <w:t xml:space="preserve"> </w:t>
      </w:r>
      <w:r w:rsidR="00DB5C54">
        <w:t>quartzite, pyrite, and chert</w:t>
      </w:r>
      <w:r w:rsidR="002C30DC">
        <w:t xml:space="preserve">.  Outside of appliances, automobiles, and infrastructure, iron plays a large role in </w:t>
      </w:r>
      <w:r w:rsidR="00DB5C54">
        <w:t>human health</w:t>
      </w:r>
      <w:r w:rsidR="002C30DC">
        <w:t>.  It is needed to transport oxygen throughout the body.</w:t>
      </w:r>
      <w:r w:rsidR="002C30DC" w:rsidRPr="002C30DC">
        <w:t xml:space="preserve"> </w:t>
      </w:r>
      <w:r w:rsidR="002C30DC">
        <w:t>Foods that are rich</w:t>
      </w:r>
      <w:r w:rsidR="002C30DC">
        <w:t xml:space="preserve"> </w:t>
      </w:r>
      <w:r w:rsidR="002C30DC">
        <w:t xml:space="preserve">in iron </w:t>
      </w:r>
      <w:r w:rsidR="002C30DC">
        <w:t>include</w:t>
      </w:r>
      <w:r w:rsidR="002C30DC">
        <w:t xml:space="preserve"> red meats, egg yolks, leafy dark-green</w:t>
      </w:r>
      <w:r w:rsidR="002C30DC">
        <w:t xml:space="preserve"> </w:t>
      </w:r>
      <w:r w:rsidR="002C30DC">
        <w:t>vegetables, and iron-enriched cereals and grains</w:t>
      </w:r>
      <w:r w:rsidR="002C30DC">
        <w:t>.  This experiment will be using iron-enriched cereal</w:t>
      </w:r>
      <w:r w:rsidR="00DB5C54">
        <w:t>.</w:t>
      </w:r>
    </w:p>
    <w:p w14:paraId="468D3E6D" w14:textId="77777777" w:rsidR="00FA5175" w:rsidRDefault="00FA5175" w:rsidP="00FA5175"/>
    <w:p w14:paraId="4A4EE12F" w14:textId="022D832E" w:rsidR="00FA5175" w:rsidRDefault="00FA5175" w:rsidP="00AC74B4">
      <w:pPr>
        <w:spacing w:after="0"/>
      </w:pPr>
      <w:r>
        <w:t>Ingredients:</w:t>
      </w:r>
    </w:p>
    <w:p w14:paraId="43B628CB" w14:textId="5502F7C1" w:rsidR="00FA5175" w:rsidRDefault="00FA5175" w:rsidP="00AC74B4">
      <w:pPr>
        <w:spacing w:after="0"/>
      </w:pPr>
      <w:r>
        <w:t>1 cup Total Cereal (or any cereal that contains 100% DV Iron)</w:t>
      </w:r>
    </w:p>
    <w:p w14:paraId="51315F76" w14:textId="52B720D1" w:rsidR="00FA5175" w:rsidRDefault="00FA5175" w:rsidP="00AC74B4">
      <w:pPr>
        <w:spacing w:after="0"/>
      </w:pPr>
      <w:r>
        <w:t>1 cup water</w:t>
      </w:r>
    </w:p>
    <w:p w14:paraId="5672D0B6" w14:textId="0DBDA758" w:rsidR="00FA5175" w:rsidRDefault="00FA5175"/>
    <w:p w14:paraId="10CB60B1" w14:textId="47074605" w:rsidR="00FA5175" w:rsidRDefault="00FA5175" w:rsidP="00AC74B4">
      <w:pPr>
        <w:spacing w:after="0"/>
      </w:pPr>
      <w:r>
        <w:t>Tools needed:</w:t>
      </w:r>
    </w:p>
    <w:p w14:paraId="0A549AA1" w14:textId="6013CE48" w:rsidR="00DB5C54" w:rsidRDefault="00DB5C54" w:rsidP="00AC74B4">
      <w:pPr>
        <w:spacing w:after="0"/>
      </w:pPr>
      <w:r>
        <w:t>Measuring cup</w:t>
      </w:r>
    </w:p>
    <w:p w14:paraId="7D1604E1" w14:textId="00319CAF" w:rsidR="00FA5175" w:rsidRDefault="00FA5175" w:rsidP="00AC74B4">
      <w:pPr>
        <w:spacing w:after="0"/>
      </w:pPr>
      <w:r>
        <w:t>Clear cup or glass beaker</w:t>
      </w:r>
    </w:p>
    <w:p w14:paraId="60FF7B9F" w14:textId="192F4B7F" w:rsidR="00FA5175" w:rsidRDefault="00FA5175" w:rsidP="00AC74B4">
      <w:pPr>
        <w:spacing w:after="0"/>
      </w:pPr>
      <w:r>
        <w:t>Spoon or stirring rod</w:t>
      </w:r>
    </w:p>
    <w:p w14:paraId="466FF764" w14:textId="04AD0057" w:rsidR="00FA5175" w:rsidRDefault="00FA5175" w:rsidP="00AC74B4">
      <w:pPr>
        <w:spacing w:after="0"/>
      </w:pPr>
      <w:r>
        <w:t>Magnet</w:t>
      </w:r>
    </w:p>
    <w:p w14:paraId="302CA9BF" w14:textId="721F9822" w:rsidR="00FA5175" w:rsidRDefault="00FA5175" w:rsidP="00AC74B4">
      <w:pPr>
        <w:spacing w:after="0"/>
      </w:pPr>
      <w:r>
        <w:t>Blender</w:t>
      </w:r>
    </w:p>
    <w:p w14:paraId="3CB5D82E" w14:textId="411C50B4" w:rsidR="00FA5175" w:rsidRDefault="00FA5175"/>
    <w:p w14:paraId="7650E912" w14:textId="4EA4EC1E" w:rsidR="00FA5175" w:rsidRDefault="00FA5175" w:rsidP="00AC74B4">
      <w:pPr>
        <w:spacing w:after="0"/>
      </w:pPr>
      <w:r>
        <w:t>Combine 1 cup Total cereal and 1 cup water and blend until finer.</w:t>
      </w:r>
    </w:p>
    <w:p w14:paraId="28030AD9" w14:textId="2B5B0942" w:rsidR="00FA5175" w:rsidRDefault="00FA5175" w:rsidP="00AC74B4">
      <w:pPr>
        <w:spacing w:after="0"/>
      </w:pPr>
      <w:r>
        <w:t>Pour the mixture into a clear cup</w:t>
      </w:r>
    </w:p>
    <w:p w14:paraId="5E7EFE65" w14:textId="329BD591" w:rsidR="00FA5175" w:rsidRDefault="00FA5175" w:rsidP="00AC74B4">
      <w:pPr>
        <w:spacing w:after="0"/>
      </w:pPr>
      <w:r>
        <w:t>Hold the magnet to the outside of the cup while slowly stirring to grab iron</w:t>
      </w:r>
    </w:p>
    <w:p w14:paraId="1F5CE0E9" w14:textId="1C1C3BC4" w:rsidR="00FA5175" w:rsidRDefault="00FA5175" w:rsidP="00AC74B4">
      <w:pPr>
        <w:spacing w:after="0"/>
      </w:pPr>
      <w:r>
        <w:t>You may put a magnet in a plastic bag and dip into the mixture to grab iron filings as well</w:t>
      </w:r>
    </w:p>
    <w:sectPr w:rsidR="00FA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5"/>
    <w:rsid w:val="00055CD0"/>
    <w:rsid w:val="00254CD2"/>
    <w:rsid w:val="002C30DC"/>
    <w:rsid w:val="007112D1"/>
    <w:rsid w:val="008617A4"/>
    <w:rsid w:val="00AC74B4"/>
    <w:rsid w:val="00DB5C54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2EF4"/>
  <w15:chartTrackingRefBased/>
  <w15:docId w15:val="{892F04C7-41E8-4163-ABCD-E4B2BFF6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3AECDF9A4D74EAA0002148EE088F6" ma:contentTypeVersion="2" ma:contentTypeDescription="Create a new document." ma:contentTypeScope="" ma:versionID="74ea6371b3323b086cc7801446c3ebd8">
  <xsd:schema xmlns:xsd="http://www.w3.org/2001/XMLSchema" xmlns:xs="http://www.w3.org/2001/XMLSchema" xmlns:p="http://schemas.microsoft.com/office/2006/metadata/properties" xmlns:ns3="69848b79-66fa-4d85-ae95-58cc196e5769" targetNamespace="http://schemas.microsoft.com/office/2006/metadata/properties" ma:root="true" ma:fieldsID="4acf5cf273afeee3c0b9598a73edc27b" ns3:_="">
    <xsd:import namespace="69848b79-66fa-4d85-ae95-58cc196e57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48b79-66fa-4d85-ae95-58cc196e5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7CBDD-989A-4C6E-BF5D-ECD3F4F54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48b79-66fa-4d85-ae95-58cc196e5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43E2E-8BF1-48A2-9D08-5A2788528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3B77A-7489-40F5-8DEC-B6FFD0F681A2}">
  <ds:schemaRefs>
    <ds:schemaRef ds:uri="http://purl.org/dc/elements/1.1/"/>
    <ds:schemaRef ds:uri="http://www.w3.org/XML/1998/namespace"/>
    <ds:schemaRef ds:uri="http://schemas.microsoft.com/office/infopath/2007/PartnerControls"/>
    <ds:schemaRef ds:uri="69848b79-66fa-4d85-ae95-58cc196e576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Bethany Y</dc:creator>
  <cp:keywords/>
  <dc:description/>
  <cp:lastModifiedBy>Jones, Bethany Y</cp:lastModifiedBy>
  <cp:revision>3</cp:revision>
  <dcterms:created xsi:type="dcterms:W3CDTF">2021-10-22T20:57:00Z</dcterms:created>
  <dcterms:modified xsi:type="dcterms:W3CDTF">2021-10-22T20:59:00Z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0x01010081B3AECDF9A4D74EAA0002148EE088F6</vt:lpwstr>
  </property>
</Properties>
</file>